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B9" w:rsidRDefault="000C21B9" w:rsidP="000C21B9">
      <w:pPr>
        <w:jc w:val="left"/>
        <w:rPr>
          <w:rFonts w:ascii="仿宋" w:eastAsia="仿宋" w:hAnsi="仿宋" w:hint="eastAsia"/>
          <w:b/>
          <w:sz w:val="30"/>
          <w:szCs w:val="30"/>
        </w:rPr>
      </w:pPr>
      <w:r w:rsidRPr="00E12640">
        <w:rPr>
          <w:rFonts w:ascii="仿宋" w:eastAsia="仿宋" w:hAnsi="仿宋" w:hint="eastAsia"/>
          <w:b/>
          <w:sz w:val="30"/>
          <w:szCs w:val="30"/>
        </w:rPr>
        <w:t>附件</w:t>
      </w:r>
      <w:r w:rsidR="009751E1" w:rsidRPr="00E12640">
        <w:rPr>
          <w:rFonts w:ascii="仿宋" w:eastAsia="仿宋" w:hAnsi="仿宋" w:hint="eastAsia"/>
          <w:b/>
          <w:sz w:val="30"/>
          <w:szCs w:val="30"/>
        </w:rPr>
        <w:t>2</w:t>
      </w:r>
      <w:r w:rsidRPr="00E12640">
        <w:rPr>
          <w:rFonts w:ascii="仿宋" w:eastAsia="仿宋" w:hAnsi="仿宋" w:hint="eastAsia"/>
          <w:b/>
          <w:sz w:val="30"/>
          <w:szCs w:val="30"/>
        </w:rPr>
        <w:t>：</w:t>
      </w:r>
    </w:p>
    <w:p w:rsidR="005F1571" w:rsidRPr="00E12640" w:rsidRDefault="00527A0C" w:rsidP="007A3C60">
      <w:pPr>
        <w:jc w:val="center"/>
        <w:rPr>
          <w:rFonts w:ascii="华文中宋" w:eastAsia="华文中宋" w:hAnsi="华文中宋"/>
          <w:sz w:val="30"/>
          <w:szCs w:val="30"/>
        </w:rPr>
      </w:pPr>
      <w:r w:rsidRPr="00E12640">
        <w:rPr>
          <w:rFonts w:ascii="华文中宋" w:eastAsia="华文中宋" w:hAnsi="华文中宋" w:hint="eastAsia"/>
          <w:sz w:val="30"/>
          <w:szCs w:val="30"/>
        </w:rPr>
        <w:t>湖北省技术创新专项重大项目评审答辩提纲</w:t>
      </w:r>
      <w:r w:rsidR="00312F08" w:rsidRPr="00E12640">
        <w:rPr>
          <w:rFonts w:ascii="华文中宋" w:eastAsia="华文中宋" w:hAnsi="华文中宋" w:hint="eastAsia"/>
          <w:sz w:val="30"/>
          <w:szCs w:val="30"/>
        </w:rPr>
        <w:t>（格式）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项目的重要性与必要性</w:t>
      </w:r>
    </w:p>
    <w:p w:rsidR="00527A0C" w:rsidRPr="00E12640" w:rsidRDefault="00527A0C" w:rsidP="00527A0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技术需求性</w:t>
      </w:r>
    </w:p>
    <w:p w:rsidR="00E12640" w:rsidRPr="00E12640" w:rsidRDefault="00E12640" w:rsidP="00527A0C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产业促进作用</w:t>
      </w:r>
    </w:p>
    <w:p w:rsidR="00E12640" w:rsidRPr="00E12640" w:rsidRDefault="00E12640" w:rsidP="00527A0C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预期成果</w:t>
      </w:r>
    </w:p>
    <w:p w:rsidR="00527A0C" w:rsidRPr="00E12640" w:rsidRDefault="00527A0C" w:rsidP="00527A0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应用前景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项目目标和实施方案</w:t>
      </w:r>
    </w:p>
    <w:p w:rsidR="00527A0C" w:rsidRPr="00E12640" w:rsidRDefault="00527A0C" w:rsidP="00527A0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目标任务</w:t>
      </w:r>
    </w:p>
    <w:p w:rsidR="00527A0C" w:rsidRPr="00E12640" w:rsidRDefault="00527A0C" w:rsidP="00527A0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研究方案</w:t>
      </w:r>
    </w:p>
    <w:p w:rsidR="00527A0C" w:rsidRPr="00E12640" w:rsidRDefault="00527A0C" w:rsidP="00527A0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风险控制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项目的创新性和先进性</w:t>
      </w:r>
    </w:p>
    <w:p w:rsidR="00527A0C" w:rsidRPr="00E12640" w:rsidRDefault="00527A0C" w:rsidP="00527A0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技术创新性</w:t>
      </w:r>
    </w:p>
    <w:p w:rsidR="00527A0C" w:rsidRPr="00E12640" w:rsidRDefault="00527A0C" w:rsidP="00527A0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技术先进性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项目承担能力和基础条件</w:t>
      </w:r>
    </w:p>
    <w:p w:rsidR="00527A0C" w:rsidRPr="00E12640" w:rsidRDefault="00527A0C" w:rsidP="00527A0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项目负责人和研发团队</w:t>
      </w:r>
    </w:p>
    <w:p w:rsidR="00527A0C" w:rsidRPr="00E12640" w:rsidRDefault="00527A0C" w:rsidP="00527A0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承担单位研发能力</w:t>
      </w:r>
    </w:p>
    <w:p w:rsidR="00527A0C" w:rsidRPr="00E12640" w:rsidRDefault="00527A0C" w:rsidP="00527A0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项目前期基础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项目总预算及支出结构</w:t>
      </w:r>
    </w:p>
    <w:p w:rsidR="00527A0C" w:rsidRPr="00E12640" w:rsidRDefault="00527A0C" w:rsidP="00527A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12640">
        <w:rPr>
          <w:rFonts w:ascii="仿宋" w:eastAsia="仿宋" w:hAnsi="仿宋" w:hint="eastAsia"/>
          <w:sz w:val="30"/>
          <w:szCs w:val="30"/>
        </w:rPr>
        <w:t>资金保障能力</w:t>
      </w:r>
    </w:p>
    <w:sectPr w:rsidR="00527A0C" w:rsidRPr="00E12640" w:rsidSect="005B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36" w:rsidRDefault="00D71936" w:rsidP="006532F1">
      <w:r>
        <w:separator/>
      </w:r>
    </w:p>
  </w:endnote>
  <w:endnote w:type="continuationSeparator" w:id="1">
    <w:p w:rsidR="00D71936" w:rsidRDefault="00D71936" w:rsidP="0065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36" w:rsidRDefault="00D71936" w:rsidP="006532F1">
      <w:r>
        <w:separator/>
      </w:r>
    </w:p>
  </w:footnote>
  <w:footnote w:type="continuationSeparator" w:id="1">
    <w:p w:rsidR="00D71936" w:rsidRDefault="00D71936" w:rsidP="00653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F36"/>
    <w:multiLevelType w:val="hybridMultilevel"/>
    <w:tmpl w:val="BB9CCE4A"/>
    <w:lvl w:ilvl="0" w:tplc="A54E44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475CCA"/>
    <w:multiLevelType w:val="hybridMultilevel"/>
    <w:tmpl w:val="6B426176"/>
    <w:lvl w:ilvl="0" w:tplc="3B522E8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069196E"/>
    <w:multiLevelType w:val="hybridMultilevel"/>
    <w:tmpl w:val="28548CCA"/>
    <w:lvl w:ilvl="0" w:tplc="631204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71DFB"/>
    <w:multiLevelType w:val="hybridMultilevel"/>
    <w:tmpl w:val="DB44434C"/>
    <w:lvl w:ilvl="0" w:tplc="5CDCFA0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43C369B"/>
    <w:multiLevelType w:val="hybridMultilevel"/>
    <w:tmpl w:val="D390E464"/>
    <w:lvl w:ilvl="0" w:tplc="69B0EEE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A0C"/>
    <w:rsid w:val="000C21B9"/>
    <w:rsid w:val="000D35CF"/>
    <w:rsid w:val="000E4346"/>
    <w:rsid w:val="001256E0"/>
    <w:rsid w:val="00312F08"/>
    <w:rsid w:val="003C7AA5"/>
    <w:rsid w:val="00413779"/>
    <w:rsid w:val="00435FE9"/>
    <w:rsid w:val="004C2651"/>
    <w:rsid w:val="004E18B1"/>
    <w:rsid w:val="0050231D"/>
    <w:rsid w:val="00527A0C"/>
    <w:rsid w:val="005A16F7"/>
    <w:rsid w:val="005B5B5A"/>
    <w:rsid w:val="005B6E68"/>
    <w:rsid w:val="005E3D95"/>
    <w:rsid w:val="006532F1"/>
    <w:rsid w:val="006564FE"/>
    <w:rsid w:val="00786510"/>
    <w:rsid w:val="007A3C60"/>
    <w:rsid w:val="007A4748"/>
    <w:rsid w:val="009751E1"/>
    <w:rsid w:val="0099732E"/>
    <w:rsid w:val="009A42B9"/>
    <w:rsid w:val="00A467FA"/>
    <w:rsid w:val="00B6567B"/>
    <w:rsid w:val="00C1393B"/>
    <w:rsid w:val="00C313C8"/>
    <w:rsid w:val="00D71936"/>
    <w:rsid w:val="00D8122A"/>
    <w:rsid w:val="00E02092"/>
    <w:rsid w:val="00E12640"/>
    <w:rsid w:val="00E45292"/>
    <w:rsid w:val="00ED3893"/>
    <w:rsid w:val="00FB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2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Sky123.Org</cp:lastModifiedBy>
  <cp:revision>4</cp:revision>
  <dcterms:created xsi:type="dcterms:W3CDTF">2016-06-07T02:17:00Z</dcterms:created>
  <dcterms:modified xsi:type="dcterms:W3CDTF">2017-04-05T02:24:00Z</dcterms:modified>
</cp:coreProperties>
</file>