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189" w:lineRule="auto"/>
        <w:ind w:left="515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1"/>
          <w:sz w:val="30"/>
          <w:szCs w:val="30"/>
        </w:rPr>
        <w:t>附件</w:t>
      </w:r>
      <w:r>
        <w:rPr>
          <w:rFonts w:ascii="微软雅黑" w:hAnsi="微软雅黑" w:eastAsia="微软雅黑" w:cs="微软雅黑"/>
          <w:spacing w:val="-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</w:p>
    <w:p>
      <w:pPr>
        <w:spacing w:before="287" w:line="444" w:lineRule="exact"/>
        <w:ind w:left="490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参会人员信息汇总表</w:t>
      </w:r>
    </w:p>
    <w:p>
      <w:pPr>
        <w:spacing w:before="66"/>
      </w:pPr>
    </w:p>
    <w:p>
      <w:pPr>
        <w:spacing w:before="65"/>
      </w:pPr>
    </w:p>
    <w:tbl>
      <w:tblPr>
        <w:tblStyle w:val="4"/>
        <w:tblW w:w="14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23"/>
        <w:gridCol w:w="5130"/>
        <w:gridCol w:w="2125"/>
        <w:gridCol w:w="4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1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212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4514" w:type="dxa"/>
            <w:vAlign w:val="top"/>
          </w:tcPr>
          <w:p>
            <w:pPr>
              <w:spacing w:before="173" w:line="218" w:lineRule="auto"/>
              <w:ind w:left="1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  <w:p>
            <w:pPr>
              <w:spacing w:before="88" w:line="220" w:lineRule="auto"/>
              <w:ind w:left="1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（手机号码/邮箱/微信）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58" w:type="dxa"/>
            <w:vAlign w:val="top"/>
          </w:tcPr>
          <w:p>
            <w:pPr>
              <w:spacing w:before="208" w:line="193" w:lineRule="auto"/>
              <w:ind w:left="43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58" w:type="dxa"/>
            <w:vAlign w:val="top"/>
          </w:tcPr>
          <w:p>
            <w:pPr>
              <w:spacing w:before="209" w:line="193" w:lineRule="auto"/>
              <w:ind w:left="40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8" w:type="dxa"/>
            <w:vAlign w:val="top"/>
          </w:tcPr>
          <w:p>
            <w:pPr>
              <w:spacing w:before="212" w:line="192" w:lineRule="auto"/>
              <w:ind w:left="40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8" w:type="dxa"/>
            <w:vAlign w:val="top"/>
          </w:tcPr>
          <w:p>
            <w:pPr>
              <w:spacing w:before="211" w:line="193" w:lineRule="auto"/>
              <w:ind w:left="40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58" w:type="dxa"/>
            <w:vAlign w:val="top"/>
          </w:tcPr>
          <w:p>
            <w:pPr>
              <w:spacing w:before="217" w:line="189" w:lineRule="auto"/>
              <w:ind w:left="4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12" w:lineRule="auto"/>
        <w:ind w:left="511"/>
        <w:rPr>
          <w:rFonts w:ascii="楷体" w:hAnsi="楷体" w:eastAsia="楷体" w:cs="楷体"/>
          <w:sz w:val="24"/>
          <w:szCs w:val="24"/>
        </w:rPr>
        <w:sectPr>
          <w:footerReference r:id="rId5" w:type="default"/>
          <w:pgSz w:w="16839" w:h="11907"/>
          <w:pgMar w:top="1012" w:right="1207" w:bottom="1818" w:left="1476" w:header="0" w:footer="1632" w:gutter="0"/>
          <w:cols w:space="720" w:num="1"/>
        </w:sectPr>
      </w:pP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备注：请于</w:t>
      </w:r>
      <w:r>
        <w:rPr>
          <w:rFonts w:ascii="楷体" w:hAnsi="楷体" w:eastAsia="楷体" w:cs="楷体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8</w:t>
      </w: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月</w:t>
      </w:r>
      <w:r>
        <w:rPr>
          <w:rFonts w:hint="eastAsia" w:ascii="Times New Roman" w:hAnsi="Times New Roman" w:eastAsia="Times New Roman" w:cs="Times New Roman"/>
          <w:b/>
          <w:bCs/>
          <w:spacing w:val="-6"/>
          <w:sz w:val="24"/>
          <w:szCs w:val="24"/>
          <w:lang w:val="en-US" w:eastAsia="zh-CN"/>
        </w:rPr>
        <w:t>29</w:t>
      </w: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日前反馈本表，本表可复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85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8B72506"/>
    <w:rsid w:val="04ED30BF"/>
    <w:rsid w:val="08B72506"/>
    <w:rsid w:val="200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117</Characters>
  <Lines>0</Lines>
  <Paragraphs>0</Paragraphs>
  <TotalTime>208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2024-08-20T01:33:00Z</dcterms:created>
  <dc:creator>wwww</dc:creator>
  <cp:lastModifiedBy>zou</cp:lastModifiedBy>
  <dcterms:modified xsi:type="dcterms:W3CDTF">2024-08-23T08:06:21Z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62BA844A5E5A42B2B857930C6A49E7E5_13</vt:lpwstr>
  </property>
</Properties>
</file>